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402C" w14:textId="77777777" w:rsidR="0010551F" w:rsidRDefault="0010551F" w:rsidP="0010551F">
      <w:pPr>
        <w:pStyle w:val="a4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A20F3">
        <w:rPr>
          <w:rFonts w:ascii="Times New Roman" w:hAnsi="Times New Roman" w:cs="Times New Roman"/>
          <w:b/>
          <w:sz w:val="36"/>
          <w:szCs w:val="36"/>
        </w:rPr>
        <w:t>Как выбрать пуховик</w:t>
      </w:r>
    </w:p>
    <w:p w14:paraId="0C06B44D" w14:textId="77777777" w:rsidR="0010551F" w:rsidRDefault="0010551F" w:rsidP="0010551F">
      <w:pPr>
        <w:pStyle w:val="a4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783F990E" w14:textId="77777777" w:rsidR="0010551F" w:rsidRPr="00DA20F3" w:rsidRDefault="0010551F" w:rsidP="0010551F">
      <w:pPr>
        <w:pStyle w:val="a4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3ADF98EF" w14:textId="77777777" w:rsidR="0010551F" w:rsidRPr="00595A52" w:rsidRDefault="0010551F" w:rsidP="0010551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A52">
        <w:rPr>
          <w:rFonts w:ascii="Times New Roman" w:hAnsi="Times New Roman" w:cs="Times New Roman"/>
          <w:sz w:val="24"/>
          <w:szCs w:val="24"/>
        </w:rPr>
        <w:t>Зима на пороге, а значит пора обновить гардероб!</w:t>
      </w:r>
    </w:p>
    <w:p w14:paraId="2EFAE390" w14:textId="77777777" w:rsidR="0010551F" w:rsidRPr="00595A52" w:rsidRDefault="0010551F" w:rsidP="0010551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A52">
        <w:rPr>
          <w:rFonts w:ascii="Times New Roman" w:hAnsi="Times New Roman" w:cs="Times New Roman"/>
          <w:sz w:val="24"/>
          <w:szCs w:val="24"/>
        </w:rPr>
        <w:t>Но как не заблудиться в многообразии пуховиков, которые обещают согреть нас в холодные дни? От правильного наполнителя до надежной маркировки — давайте разберемся, на что обратить внимание при выборе идеального качественного пуховика.</w:t>
      </w:r>
    </w:p>
    <w:p w14:paraId="69F8E3E0" w14:textId="77777777" w:rsidR="0010551F" w:rsidRPr="00595A52" w:rsidRDefault="0010551F" w:rsidP="0010551F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A52">
        <w:rPr>
          <w:rFonts w:ascii="Times New Roman" w:hAnsi="Times New Roman" w:cs="Times New Roman"/>
          <w:b/>
          <w:sz w:val="24"/>
          <w:szCs w:val="24"/>
        </w:rPr>
        <w:t>Маркировка</w:t>
      </w:r>
    </w:p>
    <w:p w14:paraId="0C4AFD0B" w14:textId="77777777" w:rsidR="0010551F" w:rsidRPr="00595A52" w:rsidRDefault="0010551F" w:rsidP="0010551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A52">
        <w:rPr>
          <w:rFonts w:ascii="Times New Roman" w:hAnsi="Times New Roman" w:cs="Times New Roman"/>
          <w:sz w:val="24"/>
          <w:szCs w:val="24"/>
        </w:rPr>
        <w:t>Все пуховики должны быть промаркированы уникальным цифровым кодом Data Matrix. Изготовителя, размер, состав пуховика вы можете посмотреть на бирке, а также в бесплатном приложении "Честный знак", отсканировав Data Matrix код.</w:t>
      </w:r>
    </w:p>
    <w:p w14:paraId="33DA3B5B" w14:textId="77777777" w:rsidR="0010551F" w:rsidRPr="00595A52" w:rsidRDefault="0010551F" w:rsidP="0010551F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A52">
        <w:rPr>
          <w:rFonts w:ascii="Times New Roman" w:hAnsi="Times New Roman" w:cs="Times New Roman"/>
          <w:b/>
          <w:sz w:val="24"/>
          <w:szCs w:val="24"/>
        </w:rPr>
        <w:t>Простежка</w:t>
      </w:r>
    </w:p>
    <w:p w14:paraId="5623D9EA" w14:textId="77777777" w:rsidR="0010551F" w:rsidRPr="00595A52" w:rsidRDefault="0010551F" w:rsidP="0010551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A52">
        <w:rPr>
          <w:rFonts w:ascii="Times New Roman" w:hAnsi="Times New Roman" w:cs="Times New Roman"/>
          <w:sz w:val="24"/>
          <w:szCs w:val="24"/>
        </w:rPr>
        <w:t>Обратите внимание на частоту простежки. Чем чаще пуховик простеган, тем меньше вероятность, что пух собьется и "</w:t>
      </w:r>
      <w:proofErr w:type="spellStart"/>
      <w:r w:rsidRPr="00595A52">
        <w:rPr>
          <w:rFonts w:ascii="Times New Roman" w:hAnsi="Times New Roman" w:cs="Times New Roman"/>
          <w:sz w:val="24"/>
          <w:szCs w:val="24"/>
        </w:rPr>
        <w:t>осядет"на</w:t>
      </w:r>
      <w:proofErr w:type="spellEnd"/>
      <w:r w:rsidRPr="00595A52">
        <w:rPr>
          <w:rFonts w:ascii="Times New Roman" w:hAnsi="Times New Roman" w:cs="Times New Roman"/>
          <w:sz w:val="24"/>
          <w:szCs w:val="24"/>
        </w:rPr>
        <w:t xml:space="preserve"> подол ячеек.</w:t>
      </w:r>
    </w:p>
    <w:p w14:paraId="386BC744" w14:textId="77777777" w:rsidR="0010551F" w:rsidRPr="00595A52" w:rsidRDefault="0010551F" w:rsidP="0010551F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95A52">
        <w:rPr>
          <w:rFonts w:ascii="Times New Roman" w:hAnsi="Times New Roman" w:cs="Times New Roman"/>
          <w:b/>
          <w:sz w:val="24"/>
          <w:szCs w:val="24"/>
        </w:rPr>
        <w:t>Наполнитель</w:t>
      </w:r>
    </w:p>
    <w:p w14:paraId="19C84CB4" w14:textId="77777777" w:rsidR="0010551F" w:rsidRPr="00595A52" w:rsidRDefault="0010551F" w:rsidP="0010551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595A52">
        <w:rPr>
          <w:rFonts w:ascii="Times New Roman" w:hAnsi="Times New Roman" w:cs="Times New Roman"/>
          <w:sz w:val="24"/>
          <w:szCs w:val="24"/>
        </w:rPr>
        <w:t>У пуховика должен быть чистый наполнитель, без постороннего запаха, равномерно распределенный по всему изделию.</w:t>
      </w:r>
      <w:r w:rsidRPr="00595A52">
        <w:rPr>
          <w:rFonts w:ascii="Times New Roman" w:hAnsi="Times New Roman" w:cs="Times New Roman"/>
          <w:sz w:val="24"/>
          <w:szCs w:val="24"/>
        </w:rPr>
        <w:br/>
        <w:t>Натуральные наполнители:</w:t>
      </w:r>
      <w:r w:rsidRPr="00595A52">
        <w:rPr>
          <w:rFonts w:ascii="Times New Roman" w:hAnsi="Times New Roman" w:cs="Times New Roman"/>
          <w:sz w:val="24"/>
          <w:szCs w:val="24"/>
        </w:rPr>
        <w:br/>
        <w:t>Гусиный пух – самый теплый, срок износа до 20 лет.</w:t>
      </w:r>
      <w:r w:rsidRPr="00595A52">
        <w:rPr>
          <w:rFonts w:ascii="Times New Roman" w:hAnsi="Times New Roman" w:cs="Times New Roman"/>
          <w:sz w:val="24"/>
          <w:szCs w:val="24"/>
        </w:rPr>
        <w:br/>
        <w:t>Утиный пух – менее теплый, срок износа - 5 лет.</w:t>
      </w:r>
      <w:r w:rsidRPr="00595A52">
        <w:rPr>
          <w:rFonts w:ascii="Times New Roman" w:hAnsi="Times New Roman" w:cs="Times New Roman"/>
          <w:sz w:val="24"/>
          <w:szCs w:val="24"/>
        </w:rPr>
        <w:br/>
        <w:t>Синтетические наполнители:</w:t>
      </w:r>
      <w:r w:rsidRPr="00595A5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95A52">
        <w:rPr>
          <w:rFonts w:ascii="Times New Roman" w:hAnsi="Times New Roman" w:cs="Times New Roman"/>
          <w:sz w:val="24"/>
          <w:szCs w:val="24"/>
        </w:rPr>
        <w:t>Тинсулейт</w:t>
      </w:r>
      <w:proofErr w:type="spellEnd"/>
      <w:r w:rsidRPr="00595A52">
        <w:rPr>
          <w:rFonts w:ascii="Times New Roman" w:hAnsi="Times New Roman" w:cs="Times New Roman"/>
          <w:sz w:val="24"/>
          <w:szCs w:val="24"/>
        </w:rPr>
        <w:t xml:space="preserve"> – подходит для морозов до -30 ℃, легкий, мягкий, воздушный. Не деформируется после стирки. Прослужит долго.</w:t>
      </w:r>
      <w:r w:rsidRPr="00595A5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95A52">
        <w:rPr>
          <w:rFonts w:ascii="Times New Roman" w:hAnsi="Times New Roman" w:cs="Times New Roman"/>
          <w:sz w:val="24"/>
          <w:szCs w:val="24"/>
        </w:rPr>
        <w:t>Холлофайбер</w:t>
      </w:r>
      <w:proofErr w:type="spellEnd"/>
      <w:r w:rsidRPr="00595A52">
        <w:rPr>
          <w:rFonts w:ascii="Times New Roman" w:hAnsi="Times New Roman" w:cs="Times New Roman"/>
          <w:sz w:val="24"/>
          <w:szCs w:val="24"/>
        </w:rPr>
        <w:t xml:space="preserve"> – до -25 ℃, легкий, мягкий, воздушный, устойчив к влаге. Служит долго. Синтепон – до -10-15 ℃, теряет свойства после первой стирки. Срок износа 2-3 года.       </w:t>
      </w:r>
    </w:p>
    <w:p w14:paraId="3433566E" w14:textId="77777777" w:rsidR="0010551F" w:rsidRPr="00595A52" w:rsidRDefault="0010551F" w:rsidP="0010551F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95A52">
        <w:rPr>
          <w:rFonts w:ascii="Times New Roman" w:hAnsi="Times New Roman" w:cs="Times New Roman"/>
          <w:b/>
          <w:sz w:val="24"/>
          <w:szCs w:val="24"/>
        </w:rPr>
        <w:t>Ткань</w:t>
      </w:r>
    </w:p>
    <w:p w14:paraId="308786EA" w14:textId="77777777" w:rsidR="0010551F" w:rsidRPr="00595A52" w:rsidRDefault="0010551F" w:rsidP="0010551F">
      <w:pPr>
        <w:pStyle w:val="a4"/>
        <w:rPr>
          <w:rFonts w:ascii="Times New Roman" w:hAnsi="Times New Roman" w:cs="Times New Roman"/>
          <w:sz w:val="24"/>
          <w:szCs w:val="24"/>
        </w:rPr>
      </w:pPr>
      <w:r w:rsidRPr="00595A52">
        <w:rPr>
          <w:rFonts w:ascii="Times New Roman" w:hAnsi="Times New Roman" w:cs="Times New Roman"/>
          <w:sz w:val="24"/>
          <w:szCs w:val="24"/>
        </w:rPr>
        <w:t>Выбирайте водоотталкивающие, плотные и прочные материалы.</w:t>
      </w:r>
    </w:p>
    <w:p w14:paraId="5A4F8763" w14:textId="77777777" w:rsidR="0010551F" w:rsidRPr="00595A52" w:rsidRDefault="0010551F" w:rsidP="0010551F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95A52">
        <w:rPr>
          <w:rFonts w:ascii="Times New Roman" w:hAnsi="Times New Roman" w:cs="Times New Roman"/>
          <w:b/>
          <w:sz w:val="24"/>
          <w:szCs w:val="24"/>
        </w:rPr>
        <w:t>Окраска</w:t>
      </w:r>
    </w:p>
    <w:p w14:paraId="3809CCA3" w14:textId="77777777" w:rsidR="0010551F" w:rsidRPr="00595A52" w:rsidRDefault="0010551F" w:rsidP="0010551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595A52">
        <w:rPr>
          <w:rFonts w:ascii="Times New Roman" w:hAnsi="Times New Roman" w:cs="Times New Roman"/>
          <w:sz w:val="24"/>
          <w:szCs w:val="24"/>
        </w:rPr>
        <w:t>Убедитесь в стойкости цвета: намочите белый платок и потрите ткань. Следов краски не должно остаться!</w:t>
      </w:r>
      <w:r w:rsidRPr="00595A52">
        <w:rPr>
          <w:rFonts w:ascii="Times New Roman" w:hAnsi="Times New Roman" w:cs="Times New Roman"/>
          <w:sz w:val="24"/>
          <w:szCs w:val="24"/>
        </w:rPr>
        <w:br/>
        <w:t>Приятных и качественных вам покупок!</w:t>
      </w:r>
    </w:p>
    <w:p w14:paraId="6AFC63BA" w14:textId="77777777" w:rsidR="0010551F" w:rsidRPr="00595A52" w:rsidRDefault="0010551F" w:rsidP="0010551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A52">
        <w:rPr>
          <w:rFonts w:ascii="Times New Roman" w:hAnsi="Times New Roman" w:cs="Times New Roman"/>
          <w:sz w:val="24"/>
          <w:szCs w:val="24"/>
        </w:rPr>
        <w:t xml:space="preserve">В целях защиты своих прав потребители  могут обращаться за соответствующими разъяснениями в </w:t>
      </w:r>
      <w:hyperlink r:id="rId4" w:history="1">
        <w:r w:rsidRPr="00595A52">
          <w:rPr>
            <w:rStyle w:val="a3"/>
            <w:rFonts w:ascii="Times New Roman" w:hAnsi="Times New Roman" w:cs="Times New Roman"/>
            <w:sz w:val="24"/>
            <w:szCs w:val="24"/>
          </w:rPr>
          <w:t>территориальный отдел</w:t>
        </w:r>
      </w:hyperlink>
      <w:r w:rsidRPr="00595A52">
        <w:rPr>
          <w:rFonts w:ascii="Times New Roman" w:hAnsi="Times New Roman" w:cs="Times New Roman"/>
          <w:sz w:val="24"/>
          <w:szCs w:val="24"/>
        </w:rPr>
        <w:t xml:space="preserve"> Управления Роспотребнадзора по Красноярскому краю в г. Канске в рабочие дни по телефону 8(39161)22212 и в приемные дни: понедельник  с 09-00ч. до 12-00ч.,  среда с 15-00ч. до 18-00ч. (предварительная запись по телефону: 8(39161)27188)  по адресу: Красноярский край, г. Канск, ул. </w:t>
      </w:r>
      <w:proofErr w:type="spellStart"/>
      <w:r w:rsidRPr="00595A52">
        <w:rPr>
          <w:rFonts w:ascii="Times New Roman" w:hAnsi="Times New Roman" w:cs="Times New Roman"/>
          <w:sz w:val="24"/>
          <w:szCs w:val="24"/>
        </w:rPr>
        <w:t>Эйдемана</w:t>
      </w:r>
      <w:proofErr w:type="spellEnd"/>
      <w:r w:rsidRPr="00595A52">
        <w:rPr>
          <w:rFonts w:ascii="Times New Roman" w:hAnsi="Times New Roman" w:cs="Times New Roman"/>
          <w:sz w:val="24"/>
          <w:szCs w:val="24"/>
        </w:rPr>
        <w:t>, 4, кабинет № 1.</w:t>
      </w:r>
    </w:p>
    <w:p w14:paraId="6F8AC097" w14:textId="77777777" w:rsidR="0010551F" w:rsidRDefault="0010551F" w:rsidP="0010551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0E1CDB" w14:textId="77777777" w:rsidR="0039513E" w:rsidRDefault="0039513E"/>
    <w:sectPr w:rsidR="0039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1F"/>
    <w:rsid w:val="0010551F"/>
    <w:rsid w:val="0039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AD45C"/>
  <w15:chartTrackingRefBased/>
  <w15:docId w15:val="{AAB61085-22E0-417D-8804-BF30B5CB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51F"/>
    <w:rPr>
      <w:color w:val="0000FF"/>
      <w:u w:val="single"/>
    </w:rPr>
  </w:style>
  <w:style w:type="paragraph" w:styleId="a4">
    <w:name w:val="No Spacing"/>
    <w:uiPriority w:val="1"/>
    <w:qFormat/>
    <w:rsid w:val="00105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4.rospotrebnadzor.ru/about/structure/map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Bryukhanov</dc:creator>
  <cp:keywords/>
  <dc:description/>
  <cp:lastModifiedBy>Maksim Bryukhanov</cp:lastModifiedBy>
  <cp:revision>1</cp:revision>
  <dcterms:created xsi:type="dcterms:W3CDTF">2025-12-08T04:30:00Z</dcterms:created>
  <dcterms:modified xsi:type="dcterms:W3CDTF">2025-12-08T04:30:00Z</dcterms:modified>
</cp:coreProperties>
</file>